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0" w:rsidRDefault="00906447" w:rsidP="002A7FDE">
      <w:p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44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</w:p>
    <w:p w:rsidR="00D70ED0" w:rsidRDefault="00D70ED0" w:rsidP="002A7FDE">
      <w:p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6"/>
        <w:gridCol w:w="4786"/>
      </w:tblGrid>
      <w:tr w:rsidR="00D70ED0" w:rsidRPr="00D70ED0" w:rsidTr="00D70ED0">
        <w:tc>
          <w:tcPr>
            <w:tcW w:w="10456" w:type="dxa"/>
          </w:tcPr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СОГЛАСОВАН: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 xml:space="preserve">Председатель профсоюза 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АУСО РБ «</w:t>
            </w:r>
            <w:proofErr w:type="spellStart"/>
            <w:r w:rsidRPr="00D70ED0">
              <w:rPr>
                <w:b/>
                <w:color w:val="333333"/>
                <w:sz w:val="24"/>
                <w:szCs w:val="24"/>
              </w:rPr>
              <w:t>Бичурский</w:t>
            </w:r>
            <w:proofErr w:type="spellEnd"/>
            <w:r w:rsidRPr="00D70ED0">
              <w:rPr>
                <w:b/>
                <w:color w:val="333333"/>
                <w:sz w:val="24"/>
                <w:szCs w:val="24"/>
              </w:rPr>
              <w:t xml:space="preserve"> дом-интернат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 xml:space="preserve"> для престарелых и инвалидов»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________________Н.Е Пантелеева</w:t>
            </w:r>
          </w:p>
          <w:p w:rsidR="00D70ED0" w:rsidRPr="00D70ED0" w:rsidRDefault="00D70ED0" w:rsidP="00936523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«_____»_______________201</w:t>
            </w:r>
            <w:r w:rsidR="00936523">
              <w:rPr>
                <w:b/>
                <w:color w:val="333333"/>
                <w:sz w:val="24"/>
                <w:szCs w:val="24"/>
              </w:rPr>
              <w:t>8</w:t>
            </w:r>
            <w:r w:rsidRPr="00D70ED0">
              <w:rPr>
                <w:b/>
                <w:color w:val="333333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УТВЕРЖДЕН: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Директор АУСО РБ «</w:t>
            </w:r>
            <w:proofErr w:type="spellStart"/>
            <w:r w:rsidRPr="00D70ED0">
              <w:rPr>
                <w:b/>
                <w:color w:val="333333"/>
                <w:sz w:val="24"/>
                <w:szCs w:val="24"/>
              </w:rPr>
              <w:t>Бичурский</w:t>
            </w:r>
            <w:proofErr w:type="spellEnd"/>
            <w:r w:rsidRPr="00D70ED0">
              <w:rPr>
                <w:b/>
                <w:color w:val="333333"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</w:p>
          <w:p w:rsidR="00D70ED0" w:rsidRPr="00D70ED0" w:rsidRDefault="00D70ED0" w:rsidP="00D70ED0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 xml:space="preserve">________________А.П. </w:t>
            </w:r>
            <w:proofErr w:type="spellStart"/>
            <w:r w:rsidRPr="00D70ED0">
              <w:rPr>
                <w:b/>
                <w:color w:val="333333"/>
                <w:sz w:val="24"/>
                <w:szCs w:val="24"/>
              </w:rPr>
              <w:t>Гнеушева</w:t>
            </w:r>
            <w:proofErr w:type="spellEnd"/>
          </w:p>
          <w:p w:rsidR="00D70ED0" w:rsidRPr="00D70ED0" w:rsidRDefault="00D70ED0" w:rsidP="00936523">
            <w:pPr>
              <w:spacing w:before="30" w:after="30" w:line="285" w:lineRule="atLeast"/>
              <w:rPr>
                <w:b/>
                <w:color w:val="333333"/>
                <w:sz w:val="24"/>
                <w:szCs w:val="24"/>
              </w:rPr>
            </w:pPr>
            <w:r w:rsidRPr="00D70ED0">
              <w:rPr>
                <w:b/>
                <w:color w:val="333333"/>
                <w:sz w:val="24"/>
                <w:szCs w:val="24"/>
              </w:rPr>
              <w:t>«_____»_______________201</w:t>
            </w:r>
            <w:r w:rsidR="00936523">
              <w:rPr>
                <w:b/>
                <w:color w:val="333333"/>
                <w:sz w:val="24"/>
                <w:szCs w:val="24"/>
              </w:rPr>
              <w:t>8</w:t>
            </w:r>
            <w:r w:rsidRPr="00D70ED0">
              <w:rPr>
                <w:b/>
                <w:color w:val="333333"/>
                <w:sz w:val="24"/>
                <w:szCs w:val="24"/>
              </w:rPr>
              <w:t xml:space="preserve">г.  </w:t>
            </w:r>
          </w:p>
        </w:tc>
      </w:tr>
    </w:tbl>
    <w:p w:rsidR="00D70ED0" w:rsidRDefault="00D70ED0" w:rsidP="002A7FDE">
      <w:p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ED0" w:rsidRDefault="002A7FDE" w:rsidP="00D70ED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D70ED0" w:rsidRDefault="002A7FDE" w:rsidP="00D70ED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противодействию коррупции в </w:t>
      </w:r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АУСО РБ «</w:t>
      </w:r>
      <w:proofErr w:type="spellStart"/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Бичурский</w:t>
      </w:r>
      <w:proofErr w:type="spellEnd"/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 </w:t>
      </w:r>
      <w:proofErr w:type="gramStart"/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–и</w:t>
      </w:r>
      <w:proofErr w:type="gramEnd"/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нтернат для престарелых и инвалидов» </w:t>
      </w:r>
    </w:p>
    <w:p w:rsidR="002A7FDE" w:rsidRDefault="002A7FDE" w:rsidP="00D70ED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936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06447" w:rsidRPr="00D7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70ED0" w:rsidRPr="00D70ED0" w:rsidRDefault="00D70ED0" w:rsidP="00D70ED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9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"/>
        <w:gridCol w:w="9997"/>
        <w:gridCol w:w="2080"/>
        <w:gridCol w:w="234"/>
        <w:gridCol w:w="2431"/>
      </w:tblGrid>
      <w:tr w:rsidR="002A7FDE" w:rsidRPr="002A7FDE" w:rsidTr="0055136E">
        <w:trPr>
          <w:tblCellSpacing w:w="0" w:type="dxa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</w:tr>
      <w:tr w:rsidR="002A7FDE" w:rsidRPr="002A7FDE" w:rsidTr="0055136E">
        <w:trPr>
          <w:tblCellSpacing w:w="0" w:type="dxa"/>
        </w:trPr>
        <w:tc>
          <w:tcPr>
            <w:tcW w:w="15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2A7FDE" w:rsidRPr="005104BA" w:rsidRDefault="002A7FD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Меры, направленные на улучшение  управления в социально-экономической сфере</w:t>
            </w:r>
          </w:p>
          <w:p w:rsidR="002A7FDE" w:rsidRPr="00906447" w:rsidRDefault="002A7FD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CA60D3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65D1E">
              <w:rPr>
                <w:color w:val="333333"/>
              </w:rPr>
              <w:t>1.</w:t>
            </w:r>
            <w:r w:rsidR="00CA60D3">
              <w:rPr>
                <w:color w:val="333333"/>
              </w:rPr>
              <w:t>1</w:t>
            </w:r>
            <w:r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E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1E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Антикоррупционную политику  АУСО 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565D1E">
              <w:rPr>
                <w:rFonts w:ascii="Times New Roman" w:hAnsi="Times New Roman" w:cs="Times New Roman"/>
                <w:sz w:val="24"/>
                <w:szCs w:val="24"/>
              </w:rPr>
              <w:t xml:space="preserve"> ДИ»</w:t>
            </w:r>
          </w:p>
          <w:p w:rsidR="00565D1E" w:rsidRPr="00565D1E" w:rsidRDefault="00565D1E" w:rsidP="00E47918">
            <w:pPr>
              <w:ind w:left="4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Гнеушев</w:t>
            </w:r>
            <w:proofErr w:type="spellEnd"/>
            <w:r>
              <w:rPr>
                <w:color w:val="333333"/>
              </w:rPr>
              <w:t xml:space="preserve"> А.Д.</w:t>
            </w:r>
            <w:r w:rsidRPr="00565D1E">
              <w:rPr>
                <w:color w:val="333333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65D1E">
              <w:rPr>
                <w:color w:val="333333"/>
                <w:lang w:val="en-US"/>
              </w:rPr>
              <w:t>I</w:t>
            </w:r>
            <w:r w:rsidRPr="00565D1E">
              <w:rPr>
                <w:color w:val="333333"/>
              </w:rPr>
              <w:t xml:space="preserve"> квартал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CA60D3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="00CA60D3">
              <w:rPr>
                <w:color w:val="333333"/>
              </w:rPr>
              <w:t>2</w:t>
            </w:r>
            <w:r w:rsidRPr="00565D1E"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E47918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D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 исполнение Постановления Правительства РБ № 577 от 07.11.2013г. «О порядке проведения оценки соответствия качества фактически предоставляемых государственных услуг, утвержденным стандартам качества государственных услуг» провести  </w:t>
            </w:r>
            <w:r w:rsidRPr="00565D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независимую оценку качества работы </w:t>
            </w:r>
            <w:r w:rsidRPr="00565D1E">
              <w:rPr>
                <w:rFonts w:ascii="Times New Roman" w:hAnsi="Times New Roman" w:cs="Times New Roman"/>
                <w:sz w:val="24"/>
                <w:szCs w:val="24"/>
              </w:rPr>
              <w:t>АУСО 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1E">
              <w:rPr>
                <w:rFonts w:ascii="Times New Roman" w:hAnsi="Times New Roman" w:cs="Times New Roman"/>
                <w:sz w:val="24"/>
                <w:szCs w:val="24"/>
              </w:rPr>
              <w:t xml:space="preserve"> ДИ» </w:t>
            </w:r>
          </w:p>
          <w:p w:rsidR="00565D1E" w:rsidRPr="00565D1E" w:rsidRDefault="00565D1E" w:rsidP="00E4791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Гнеушев</w:t>
            </w:r>
            <w:proofErr w:type="spellEnd"/>
            <w:r>
              <w:rPr>
                <w:color w:val="333333"/>
              </w:rPr>
              <w:t xml:space="preserve"> А.Д.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65D1E">
              <w:rPr>
                <w:color w:val="333333"/>
                <w:lang w:val="en-US"/>
              </w:rPr>
              <w:t>I</w:t>
            </w:r>
            <w:r w:rsidRPr="00565D1E">
              <w:rPr>
                <w:color w:val="333333"/>
              </w:rPr>
              <w:t xml:space="preserve"> квартал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CA60D3" w:rsidP="00565D1E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1.3</w:t>
            </w:r>
            <w:r w:rsidR="00565D1E"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E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1E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правильности заполнения справок о доходах и расходах.</w:t>
            </w:r>
          </w:p>
          <w:p w:rsidR="00565D1E" w:rsidRPr="00565D1E" w:rsidRDefault="00565D1E" w:rsidP="00E4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Бельская Т.Ф.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65D1E">
              <w:rPr>
                <w:color w:val="333333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CA60D3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1.4</w:t>
            </w:r>
            <w:r w:rsidR="00565D1E"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B17308">
            <w:pPr>
              <w:pStyle w:val="a4"/>
              <w:spacing w:before="30" w:beforeAutospacing="0" w:after="30" w:afterAutospacing="0" w:line="285" w:lineRule="atLeast"/>
              <w:rPr>
                <w:color w:val="333333"/>
              </w:rPr>
            </w:pPr>
            <w:r w:rsidRPr="00565D1E">
              <w:rPr>
                <w:color w:val="333333"/>
              </w:rPr>
              <w:t xml:space="preserve">Сотрудничество с представителем ОБЭП О МВД в </w:t>
            </w:r>
            <w:proofErr w:type="spellStart"/>
            <w:r w:rsidR="00B17308">
              <w:rPr>
                <w:color w:val="333333"/>
              </w:rPr>
              <w:t>Бичурском</w:t>
            </w:r>
            <w:proofErr w:type="spellEnd"/>
            <w:r w:rsidRPr="00565D1E">
              <w:rPr>
                <w:color w:val="333333"/>
              </w:rPr>
              <w:t xml:space="preserve"> районе по выявлению, </w:t>
            </w:r>
            <w:r w:rsidRPr="00565D1E">
              <w:rPr>
                <w:color w:val="333333"/>
              </w:rPr>
              <w:lastRenderedPageBreak/>
              <w:t>предотвращению и урегулированию конфликта интересов.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Гнеушев</w:t>
            </w:r>
            <w:proofErr w:type="spellEnd"/>
            <w:r>
              <w:rPr>
                <w:color w:val="333333"/>
              </w:rPr>
              <w:t xml:space="preserve"> А.Д.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565D1E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65D1E">
              <w:rPr>
                <w:color w:val="333333"/>
              </w:rPr>
              <w:t xml:space="preserve">Постоянно 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CA60D3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1.5</w:t>
            </w:r>
            <w:r w:rsidR="00565D1E"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565D1E" w:rsidP="00E47918">
            <w:pPr>
              <w:pStyle w:val="a4"/>
              <w:spacing w:before="30" w:beforeAutospacing="0" w:after="30" w:afterAutospacing="0" w:line="285" w:lineRule="atLeast"/>
              <w:rPr>
                <w:color w:val="333333"/>
              </w:rPr>
            </w:pPr>
            <w:r w:rsidRPr="005462B8">
              <w:rPr>
                <w:color w:val="333333"/>
              </w:rPr>
              <w:t>Проведение лекций на тему  «Предупреждение коррупции и защита от незаконного  обвинения в коррупционном преступлении», пропаганда нетерпимости коррупции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565D1E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462B8">
              <w:rPr>
                <w:color w:val="333333"/>
              </w:rPr>
              <w:t>Комиссия по противодействию коррупции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462B8">
              <w:rPr>
                <w:color w:val="333333"/>
              </w:rPr>
              <w:t xml:space="preserve">Систематически 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CA60D3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1.6</w:t>
            </w:r>
            <w:r w:rsidR="00565D1E">
              <w:rPr>
                <w:color w:val="333333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565D1E" w:rsidP="00E47918">
            <w:pPr>
              <w:pStyle w:val="a4"/>
              <w:spacing w:before="30" w:beforeAutospacing="0" w:after="30" w:afterAutospacing="0" w:line="285" w:lineRule="atLeast"/>
              <w:rPr>
                <w:color w:val="333333"/>
              </w:rPr>
            </w:pPr>
            <w:r>
              <w:t>Соблюдение надлежащего</w:t>
            </w:r>
            <w:r w:rsidRPr="005462B8">
              <w:t xml:space="preserve"> исполнения обязательств поставщиками (исполнителям, подрядчикам) и привлечение таковых за неисполнение или ненадлежащее исполнение по их вине обстоятельств, предусмотренных договором в соответствии с Порядком применения государственными заказчиками Республики Бурятия, к поставщикам (исполнителям, подрядчикам) санкций за неисполнение или ненадлежащее исполнение по их вине обязательств, предусмотренных государственным контрактом или гражданско-правовым договором</w:t>
            </w:r>
            <w:proofErr w:type="gramStart"/>
            <w:r w:rsidRPr="005462B8">
              <w:t>..</w:t>
            </w:r>
            <w:proofErr w:type="gram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936523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Перелыгин И.Р</w:t>
            </w:r>
            <w:r w:rsidR="00565D1E">
              <w:rPr>
                <w:color w:val="333333"/>
              </w:rPr>
              <w:t>.</w:t>
            </w:r>
          </w:p>
          <w:p w:rsidR="00565D1E" w:rsidRPr="005462B8" w:rsidRDefault="00565D1E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Бельская Т.Ф.</w:t>
            </w:r>
            <w:r w:rsidRPr="005462B8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Гнеушев</w:t>
            </w:r>
            <w:proofErr w:type="spellEnd"/>
            <w:r>
              <w:rPr>
                <w:color w:val="333333"/>
              </w:rPr>
              <w:t xml:space="preserve"> А.Д.</w:t>
            </w:r>
          </w:p>
          <w:p w:rsidR="00565D1E" w:rsidRPr="005462B8" w:rsidRDefault="00565D1E" w:rsidP="005104BA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Гнеушева</w:t>
            </w:r>
            <w:proofErr w:type="spellEnd"/>
            <w:r>
              <w:rPr>
                <w:color w:val="333333"/>
              </w:rPr>
              <w:t xml:space="preserve"> А.П.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D1E" w:rsidRPr="005462B8" w:rsidRDefault="00565D1E" w:rsidP="00E47918">
            <w:pPr>
              <w:pStyle w:val="a4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462B8">
              <w:rPr>
                <w:color w:val="333333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CA60D3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60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закупкой продуктов и ценами на закупаемые продукты.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Бельская Т.Ф.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60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ревизию тов. материальных ценностей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Бельская Т.Ф.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60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финансово-хозяйственной деятельностью   учреждения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Бельская Т.Ф.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60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Проводить ревизию по ремонтно-строительным работам.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5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60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  по вопросу соблюдения требований нормативных документов при привлечении внебюджетных денежных средств на нужды учреждения.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19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Комиссия по противодействию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5136E">
        <w:trPr>
          <w:tblCellSpacing w:w="0" w:type="dxa"/>
        </w:trPr>
        <w:tc>
          <w:tcPr>
            <w:tcW w:w="15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65D1E" w:rsidRPr="005104BA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Меры, направленные на совершенствование кадровой работы учреждения</w:t>
            </w:r>
          </w:p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подразделениями правоохранительных органов, занимающимися вопросами противодействия коррупции.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 Г.А.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учреждении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работниками  общих принципов служебного поведения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FD2BD1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</w:t>
            </w:r>
            <w:r w:rsidR="00FD2B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Пономарева Н.А.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FD2BD1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1 квартал 201</w:t>
            </w:r>
            <w:r w:rsidR="00FD2B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90644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проживающих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противодействия коррупции.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Default="00936523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Перелыгин И.Р</w:t>
            </w:r>
            <w:r w:rsidR="00565D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FD2BD1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 201</w:t>
            </w:r>
            <w:r w:rsidR="00FD2B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65D1E" w:rsidRPr="002A7FDE" w:rsidTr="0055136E">
        <w:trPr>
          <w:tblCellSpacing w:w="0" w:type="dxa"/>
        </w:trPr>
        <w:tc>
          <w:tcPr>
            <w:tcW w:w="15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65D1E" w:rsidRPr="005104BA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Меры, направленные на выявление случаев коррупционных проявлений</w:t>
            </w:r>
          </w:p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936523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Перелыгин И.Р.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104BA" w:rsidRPr="002A7FDE" w:rsidTr="005104BA">
        <w:trPr>
          <w:tblCellSpacing w:w="0" w:type="dxa"/>
        </w:trPr>
        <w:tc>
          <w:tcPr>
            <w:tcW w:w="155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5104BA" w:rsidRPr="00906447" w:rsidRDefault="005104BA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D1E" w:rsidRPr="002A7FDE" w:rsidTr="005104BA">
        <w:trPr>
          <w:trHeight w:val="80"/>
          <w:tblCellSpacing w:w="0" w:type="dxa"/>
        </w:trPr>
        <w:tc>
          <w:tcPr>
            <w:tcW w:w="15594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65D1E" w:rsidRPr="005104BA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Организация проведения антикоррупционной экспертизы нормативных правовых актов и их проектов.</w:t>
            </w:r>
          </w:p>
          <w:p w:rsidR="00565D1E" w:rsidRPr="005104BA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меры по противодействию коррупции</w:t>
            </w:r>
          </w:p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5136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нетерпимого отношения к проявлениям коррупции со стороны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2A7FDE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55136E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отчетов и информации о реализации плана мероприятий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РБ</w:t>
            </w:r>
            <w:r w:rsidRPr="00906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936523" w:rsidP="005104BA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Перелыгин И.Р.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D1E" w:rsidRPr="00906447" w:rsidRDefault="00565D1E" w:rsidP="00E03AD7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</w:t>
            </w:r>
          </w:p>
        </w:tc>
      </w:tr>
      <w:tr w:rsidR="00565D1E" w:rsidRPr="002A7FDE" w:rsidTr="005104B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1E" w:rsidRPr="002A7FDE" w:rsidRDefault="00565D1E" w:rsidP="002A7FDE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10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1E" w:rsidRPr="002A7FDE" w:rsidRDefault="00565D1E" w:rsidP="002A7FDE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1E" w:rsidRPr="002A7FDE" w:rsidRDefault="00565D1E" w:rsidP="002A7FDE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1E" w:rsidRPr="002A7FDE" w:rsidRDefault="00565D1E" w:rsidP="002A7FDE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1E" w:rsidRPr="002A7FDE" w:rsidRDefault="00565D1E" w:rsidP="002A7FDE">
            <w:pPr>
              <w:spacing w:after="0" w:line="240" w:lineRule="auto"/>
              <w:ind w:left="-142" w:firstLine="142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</w:tr>
    </w:tbl>
    <w:p w:rsidR="002A7FDE" w:rsidRPr="002A7FDE" w:rsidRDefault="002A7FDE" w:rsidP="002A7FDE">
      <w:p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A7FD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97267" w:rsidRPr="005104BA" w:rsidRDefault="005104BA">
      <w:pPr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Директор АУСО РБ «</w:t>
      </w:r>
      <w:proofErr w:type="spellStart"/>
      <w:r w:rsidRPr="005104B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5104BA">
        <w:rPr>
          <w:rFonts w:ascii="Times New Roman" w:hAnsi="Times New Roman" w:cs="Times New Roman"/>
          <w:sz w:val="28"/>
          <w:szCs w:val="28"/>
        </w:rPr>
        <w:t xml:space="preserve"> дом-интернат</w:t>
      </w:r>
    </w:p>
    <w:p w:rsidR="005104BA" w:rsidRPr="005104BA" w:rsidRDefault="005104BA">
      <w:pPr>
        <w:rPr>
          <w:rFonts w:ascii="Times New Roman" w:hAnsi="Times New Roman" w:cs="Times New Roman"/>
          <w:sz w:val="28"/>
          <w:szCs w:val="28"/>
        </w:rPr>
      </w:pPr>
      <w:r w:rsidRPr="005104BA">
        <w:rPr>
          <w:rFonts w:ascii="Times New Roman" w:hAnsi="Times New Roman" w:cs="Times New Roman"/>
          <w:sz w:val="28"/>
          <w:szCs w:val="28"/>
        </w:rPr>
        <w:t>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</w:p>
    <w:sectPr w:rsidR="005104BA" w:rsidRPr="005104BA" w:rsidSect="002A7FDE">
      <w:pgSz w:w="16838" w:h="11906" w:orient="landscape"/>
      <w:pgMar w:top="193" w:right="1134" w:bottom="1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F"/>
    <w:rsid w:val="00200BEC"/>
    <w:rsid w:val="002A7FDE"/>
    <w:rsid w:val="005104BA"/>
    <w:rsid w:val="0055136E"/>
    <w:rsid w:val="00565D1E"/>
    <w:rsid w:val="00797267"/>
    <w:rsid w:val="00906447"/>
    <w:rsid w:val="00936523"/>
    <w:rsid w:val="00B17308"/>
    <w:rsid w:val="00CA60D3"/>
    <w:rsid w:val="00D70ED0"/>
    <w:rsid w:val="00DA306E"/>
    <w:rsid w:val="00E03AD7"/>
    <w:rsid w:val="00F00E5F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6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6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385F-39F5-4831-A316-EB80B14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18</cp:revision>
  <cp:lastPrinted>2016-07-05T06:35:00Z</cp:lastPrinted>
  <dcterms:created xsi:type="dcterms:W3CDTF">2013-06-21T04:42:00Z</dcterms:created>
  <dcterms:modified xsi:type="dcterms:W3CDTF">2018-10-25T01:27:00Z</dcterms:modified>
</cp:coreProperties>
</file>